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8" w:rsidRDefault="00A34324" w:rsidP="00F72F58">
      <w:pPr>
        <w:tabs>
          <w:tab w:val="left" w:pos="180"/>
          <w:tab w:val="left" w:pos="6120"/>
        </w:tabs>
        <w:jc w:val="center"/>
      </w:pPr>
      <w:r w:rsidRPr="00A34324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13.5pt;width:1in;height:81pt;z-index:251660288">
            <v:imagedata r:id="rId5" o:title=""/>
            <w10:wrap type="topAndBottom"/>
          </v:shape>
          <o:OLEObject Type="Embed" ProgID="PBrush" ShapeID="_x0000_s1026" DrawAspect="Content" ObjectID="_1499083650" r:id="rId6"/>
        </w:pict>
      </w:r>
    </w:p>
    <w:p w:rsidR="00F72F58" w:rsidRPr="00594FD2" w:rsidRDefault="00F72F58" w:rsidP="00F72F58">
      <w:pPr>
        <w:ind w:left="-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АДМИНИСТРАЦИЯ </w:t>
      </w:r>
      <w:r w:rsidRPr="00594FD2">
        <w:rPr>
          <w:b/>
          <w:sz w:val="28"/>
          <w:szCs w:val="28"/>
          <w:u w:val="single"/>
        </w:rPr>
        <w:t xml:space="preserve">ХОЛУЙСКОГО СЕЛЬСКОГО </w:t>
      </w:r>
      <w:r>
        <w:rPr>
          <w:b/>
          <w:sz w:val="28"/>
          <w:szCs w:val="28"/>
          <w:u w:val="single"/>
        </w:rPr>
        <w:t>П</w:t>
      </w:r>
      <w:r w:rsidRPr="00594FD2">
        <w:rPr>
          <w:b/>
          <w:sz w:val="28"/>
          <w:szCs w:val="28"/>
          <w:u w:val="single"/>
        </w:rPr>
        <w:t xml:space="preserve">ОСЕЛЕНИЯ ЮЖСКОГО МУНИЦИПАЛЬНОГО РАЙОНА ИВАНОВСКОЙ </w:t>
      </w:r>
      <w:r>
        <w:rPr>
          <w:b/>
          <w:sz w:val="28"/>
          <w:szCs w:val="28"/>
          <w:u w:val="single"/>
        </w:rPr>
        <w:t>ОБЛАСТИ</w:t>
      </w:r>
    </w:p>
    <w:p w:rsidR="00F72F58" w:rsidRDefault="00F72F58" w:rsidP="00F72F58">
      <w:pPr>
        <w:pStyle w:val="a5"/>
        <w:jc w:val="left"/>
        <w:rPr>
          <w:rFonts w:ascii="Garamond" w:hAnsi="Garamond"/>
        </w:rPr>
      </w:pPr>
    </w:p>
    <w:p w:rsidR="00F72F58" w:rsidRDefault="00F72F58" w:rsidP="00F72F58">
      <w:pPr>
        <w:pStyle w:val="1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                                </w:t>
      </w:r>
    </w:p>
    <w:p w:rsidR="00F72F58" w:rsidRDefault="00F72F58" w:rsidP="00F72F58">
      <w:pPr>
        <w:pStyle w:val="a7"/>
      </w:pPr>
    </w:p>
    <w:p w:rsidR="00F72F58" w:rsidRDefault="00F72F58" w:rsidP="00F72F58">
      <w:pPr>
        <w:pStyle w:val="a7"/>
        <w:rPr>
          <w:b w:val="0"/>
          <w:sz w:val="28"/>
        </w:rPr>
      </w:pPr>
      <w:r>
        <w:rPr>
          <w:b w:val="0"/>
          <w:sz w:val="28"/>
        </w:rPr>
        <w:t xml:space="preserve">от </w:t>
      </w:r>
      <w:r w:rsidR="003A57E5">
        <w:rPr>
          <w:b w:val="0"/>
          <w:sz w:val="28"/>
        </w:rPr>
        <w:t>__________2015</w:t>
      </w:r>
      <w:r>
        <w:rPr>
          <w:b w:val="0"/>
          <w:sz w:val="28"/>
        </w:rPr>
        <w:t xml:space="preserve"> г.  № </w:t>
      </w:r>
      <w:r w:rsidR="003A57E5">
        <w:rPr>
          <w:b w:val="0"/>
          <w:sz w:val="28"/>
        </w:rPr>
        <w:t>____</w:t>
      </w:r>
    </w:p>
    <w:p w:rsidR="00F72F58" w:rsidRPr="000729D3" w:rsidRDefault="00F72F58" w:rsidP="00F72F58">
      <w:pPr>
        <w:pStyle w:val="a7"/>
        <w:rPr>
          <w:b w:val="0"/>
          <w:bCs/>
          <w:sz w:val="28"/>
          <w:szCs w:val="28"/>
        </w:rPr>
      </w:pPr>
      <w:r w:rsidRPr="000729D3">
        <w:rPr>
          <w:b w:val="0"/>
          <w:bCs/>
          <w:sz w:val="28"/>
          <w:szCs w:val="28"/>
        </w:rPr>
        <w:t>с</w:t>
      </w:r>
      <w:proofErr w:type="gramStart"/>
      <w:r w:rsidRPr="000729D3">
        <w:rPr>
          <w:b w:val="0"/>
          <w:bCs/>
          <w:sz w:val="28"/>
          <w:szCs w:val="28"/>
        </w:rPr>
        <w:t>.Х</w:t>
      </w:r>
      <w:proofErr w:type="gramEnd"/>
      <w:r w:rsidRPr="000729D3">
        <w:rPr>
          <w:b w:val="0"/>
          <w:bCs/>
          <w:sz w:val="28"/>
          <w:szCs w:val="28"/>
        </w:rPr>
        <w:t>олуй</w:t>
      </w:r>
    </w:p>
    <w:p w:rsidR="00F72F58" w:rsidRDefault="00F72F58" w:rsidP="00F72F58">
      <w:pPr>
        <w:pStyle w:val="a7"/>
        <w:rPr>
          <w:b w:val="0"/>
          <w:bCs/>
        </w:rPr>
      </w:pPr>
    </w:p>
    <w:p w:rsidR="00F72F58" w:rsidRDefault="003A57E5" w:rsidP="00F72F58">
      <w:pPr>
        <w:pStyle w:val="a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изменений в Положение</w:t>
      </w:r>
      <w:r w:rsidR="00F72F58">
        <w:rPr>
          <w:bCs/>
          <w:sz w:val="28"/>
          <w:szCs w:val="28"/>
        </w:rPr>
        <w:t xml:space="preserve"> о системе оплаты труда  специалиста по ведению первичного воинского учёта в Администрации</w:t>
      </w:r>
      <w:proofErr w:type="gramEnd"/>
      <w:r w:rsidR="00F72F58">
        <w:rPr>
          <w:bCs/>
          <w:sz w:val="28"/>
          <w:szCs w:val="28"/>
        </w:rPr>
        <w:t xml:space="preserve"> Холуйского сельского поселения</w:t>
      </w:r>
      <w:r>
        <w:rPr>
          <w:bCs/>
          <w:sz w:val="28"/>
          <w:szCs w:val="28"/>
        </w:rPr>
        <w:t>, утверждённое постановлением Администрации Холуйского сельского поселения от 29.12.2014 №112</w:t>
      </w:r>
    </w:p>
    <w:p w:rsidR="00F72F58" w:rsidRDefault="00F72F58" w:rsidP="00F72F58">
      <w:pPr>
        <w:pStyle w:val="a7"/>
        <w:rPr>
          <w:bCs/>
          <w:sz w:val="28"/>
          <w:szCs w:val="28"/>
        </w:rPr>
      </w:pPr>
    </w:p>
    <w:p w:rsidR="00F72F58" w:rsidRPr="00F72F58" w:rsidRDefault="00F72F58" w:rsidP="00F72F58">
      <w:pPr>
        <w:pStyle w:val="a7"/>
        <w:jc w:val="left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Руководствуясь статьёй 144 Трудового кодекса Российской Федерации, Уставом Холуйского сельского поселения Администрация Холуйского сельского поселения </w:t>
      </w:r>
      <w:r>
        <w:rPr>
          <w:bCs/>
          <w:sz w:val="28"/>
          <w:szCs w:val="28"/>
        </w:rPr>
        <w:t>постановляет:</w:t>
      </w:r>
    </w:p>
    <w:p w:rsidR="00F72F58" w:rsidRDefault="00F72F58" w:rsidP="00F72F58">
      <w:pPr>
        <w:pStyle w:val="a7"/>
        <w:rPr>
          <w:b w:val="0"/>
          <w:bCs/>
          <w:sz w:val="28"/>
          <w:szCs w:val="28"/>
        </w:rPr>
      </w:pPr>
    </w:p>
    <w:p w:rsidR="00F72F58" w:rsidRDefault="00F72F58" w:rsidP="00EA0B6A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1. </w:t>
      </w:r>
      <w:r w:rsidR="003A57E5">
        <w:rPr>
          <w:b w:val="0"/>
          <w:bCs/>
          <w:sz w:val="28"/>
          <w:szCs w:val="28"/>
        </w:rPr>
        <w:t>Внести в</w:t>
      </w:r>
      <w:r w:rsidR="005A7311">
        <w:rPr>
          <w:b w:val="0"/>
          <w:bCs/>
          <w:sz w:val="28"/>
          <w:szCs w:val="28"/>
        </w:rPr>
        <w:t xml:space="preserve"> Положение о системе оплаты труда специалиста по ведению первичного воинского учёта в Администрации Холуйского сельского поселения</w:t>
      </w:r>
      <w:r w:rsidR="003A57E5">
        <w:rPr>
          <w:b w:val="0"/>
          <w:bCs/>
          <w:sz w:val="28"/>
          <w:szCs w:val="28"/>
        </w:rPr>
        <w:t>, утверждённое постановлением Администрации Холуйского сельского поселения от 29.12.2014 №112, следующие изменения:</w:t>
      </w:r>
    </w:p>
    <w:p w:rsidR="00EA0B6A" w:rsidRDefault="003A57E5" w:rsidP="00EA0B6A">
      <w:pPr>
        <w:ind w:firstLine="708"/>
        <w:jc w:val="both"/>
        <w:rPr>
          <w:b/>
          <w:bCs/>
          <w:sz w:val="28"/>
          <w:szCs w:val="28"/>
        </w:rPr>
      </w:pPr>
      <w:r w:rsidRPr="00EA0B6A">
        <w:rPr>
          <w:bCs/>
          <w:sz w:val="28"/>
          <w:szCs w:val="28"/>
        </w:rPr>
        <w:t>- часть третью пункта 3</w:t>
      </w:r>
      <w:r w:rsidR="00EA0B6A" w:rsidRPr="00EA0B6A">
        <w:rPr>
          <w:bCs/>
          <w:sz w:val="28"/>
          <w:szCs w:val="28"/>
        </w:rPr>
        <w:t xml:space="preserve"> изложить в новой редакции:</w:t>
      </w:r>
      <w:r w:rsidR="00EA0B6A">
        <w:rPr>
          <w:b/>
          <w:bCs/>
          <w:sz w:val="28"/>
          <w:szCs w:val="28"/>
        </w:rPr>
        <w:t xml:space="preserve"> </w:t>
      </w:r>
    </w:p>
    <w:p w:rsidR="00EA0B6A" w:rsidRDefault="00EA0B6A" w:rsidP="00EA0B6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Ежемесячные дополнительные выплаты устанавливаются в форме премий по результатам работы в размере 15% месячного должностного оклада</w:t>
      </w:r>
      <w:proofErr w:type="gramStart"/>
      <w:r>
        <w:rPr>
          <w:sz w:val="28"/>
          <w:szCs w:val="28"/>
        </w:rPr>
        <w:t>.».</w:t>
      </w:r>
      <w:proofErr w:type="gramEnd"/>
    </w:p>
    <w:p w:rsidR="003A57E5" w:rsidRDefault="003A57E5" w:rsidP="00EA0B6A">
      <w:pPr>
        <w:pStyle w:val="a7"/>
        <w:jc w:val="both"/>
        <w:rPr>
          <w:b w:val="0"/>
          <w:bCs/>
          <w:sz w:val="28"/>
          <w:szCs w:val="28"/>
        </w:rPr>
      </w:pPr>
    </w:p>
    <w:p w:rsidR="00F72F58" w:rsidRDefault="00EA0B6A" w:rsidP="00EA0B6A">
      <w:pPr>
        <w:pStyle w:val="a7"/>
        <w:ind w:firstLine="54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F72F58">
        <w:rPr>
          <w:b w:val="0"/>
          <w:bCs/>
          <w:sz w:val="28"/>
          <w:szCs w:val="28"/>
        </w:rPr>
        <w:t>.</w:t>
      </w:r>
      <w:r w:rsidR="006B56A4">
        <w:rPr>
          <w:b w:val="0"/>
          <w:bCs/>
          <w:sz w:val="28"/>
          <w:szCs w:val="28"/>
        </w:rPr>
        <w:t xml:space="preserve"> </w:t>
      </w:r>
      <w:r w:rsidR="00F72F58">
        <w:rPr>
          <w:b w:val="0"/>
          <w:bCs/>
          <w:sz w:val="28"/>
          <w:szCs w:val="28"/>
        </w:rPr>
        <w:t xml:space="preserve">Настоящее Постановление вступает в силу с </w:t>
      </w:r>
      <w:r>
        <w:rPr>
          <w:b w:val="0"/>
          <w:bCs/>
          <w:sz w:val="28"/>
          <w:szCs w:val="28"/>
        </w:rPr>
        <w:t xml:space="preserve"> 01.08</w:t>
      </w:r>
      <w:r w:rsidR="006B56A4">
        <w:rPr>
          <w:b w:val="0"/>
          <w:bCs/>
          <w:sz w:val="28"/>
          <w:szCs w:val="28"/>
        </w:rPr>
        <w:t>.2015</w:t>
      </w:r>
      <w:r w:rsidR="00F72F58">
        <w:rPr>
          <w:b w:val="0"/>
          <w:bCs/>
          <w:sz w:val="28"/>
          <w:szCs w:val="28"/>
        </w:rPr>
        <w:t xml:space="preserve"> года.</w:t>
      </w:r>
    </w:p>
    <w:p w:rsidR="006B56A4" w:rsidRDefault="006B56A4" w:rsidP="00F72F58">
      <w:pPr>
        <w:pStyle w:val="a7"/>
        <w:jc w:val="left"/>
        <w:rPr>
          <w:b w:val="0"/>
          <w:bCs/>
          <w:sz w:val="28"/>
          <w:szCs w:val="28"/>
        </w:rPr>
      </w:pPr>
    </w:p>
    <w:p w:rsidR="000729D3" w:rsidRPr="000729D3" w:rsidRDefault="00EA0B6A" w:rsidP="000729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6A4" w:rsidRPr="000729D3">
        <w:rPr>
          <w:bCs/>
          <w:sz w:val="28"/>
          <w:szCs w:val="28"/>
        </w:rPr>
        <w:t xml:space="preserve">. </w:t>
      </w:r>
      <w:r w:rsidR="000729D3" w:rsidRPr="000729D3">
        <w:rPr>
          <w:bCs/>
          <w:sz w:val="28"/>
          <w:szCs w:val="28"/>
        </w:rPr>
        <w:t>Обнародовать настоящее постановление путём размещения на официальном сайте Администрации Холуйского сельского поселения и по следующим адресам:</w:t>
      </w:r>
    </w:p>
    <w:p w:rsidR="000729D3" w:rsidRPr="000729D3" w:rsidRDefault="000729D3" w:rsidP="000729D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0729D3">
        <w:rPr>
          <w:bCs/>
          <w:sz w:val="28"/>
          <w:szCs w:val="28"/>
        </w:rPr>
        <w:t xml:space="preserve">- в библиотеке д. </w:t>
      </w:r>
      <w:proofErr w:type="spellStart"/>
      <w:r w:rsidRPr="000729D3">
        <w:rPr>
          <w:bCs/>
          <w:sz w:val="28"/>
          <w:szCs w:val="28"/>
        </w:rPr>
        <w:t>Изотино</w:t>
      </w:r>
      <w:proofErr w:type="spellEnd"/>
      <w:r w:rsidRPr="000729D3">
        <w:rPr>
          <w:bCs/>
          <w:sz w:val="28"/>
          <w:szCs w:val="28"/>
        </w:rPr>
        <w:t>;</w:t>
      </w:r>
    </w:p>
    <w:p w:rsidR="000729D3" w:rsidRPr="000729D3" w:rsidRDefault="00EA0B6A" w:rsidP="000729D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доме</w:t>
      </w:r>
      <w:r w:rsidR="000729D3" w:rsidRPr="000729D3">
        <w:rPr>
          <w:bCs/>
          <w:sz w:val="28"/>
          <w:szCs w:val="28"/>
        </w:rPr>
        <w:t xml:space="preserve"> культуры д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Селищи</w:t>
      </w:r>
      <w:proofErr w:type="spellEnd"/>
      <w:r w:rsidR="000729D3" w:rsidRPr="000729D3">
        <w:rPr>
          <w:bCs/>
          <w:sz w:val="28"/>
          <w:szCs w:val="28"/>
        </w:rPr>
        <w:t>;</w:t>
      </w:r>
    </w:p>
    <w:p w:rsidR="006B56A4" w:rsidRDefault="000729D3" w:rsidP="000729D3">
      <w:pPr>
        <w:pStyle w:val="a7"/>
        <w:ind w:firstLine="540"/>
        <w:jc w:val="left"/>
        <w:rPr>
          <w:b w:val="0"/>
          <w:bCs/>
          <w:sz w:val="28"/>
          <w:szCs w:val="28"/>
        </w:rPr>
      </w:pPr>
      <w:r w:rsidRPr="000729D3">
        <w:rPr>
          <w:b w:val="0"/>
          <w:bCs/>
          <w:sz w:val="28"/>
          <w:szCs w:val="28"/>
        </w:rPr>
        <w:t xml:space="preserve">- в здании Администрации </w:t>
      </w:r>
      <w:proofErr w:type="gramStart"/>
      <w:r w:rsidRPr="000729D3">
        <w:rPr>
          <w:b w:val="0"/>
          <w:bCs/>
          <w:sz w:val="28"/>
          <w:szCs w:val="28"/>
        </w:rPr>
        <w:t>в</w:t>
      </w:r>
      <w:proofErr w:type="gramEnd"/>
      <w:r w:rsidRPr="000729D3">
        <w:rPr>
          <w:b w:val="0"/>
          <w:bCs/>
          <w:sz w:val="28"/>
          <w:szCs w:val="28"/>
        </w:rPr>
        <w:t xml:space="preserve"> с. Холуй.   </w:t>
      </w:r>
    </w:p>
    <w:p w:rsidR="00F72F58" w:rsidRDefault="00F72F58" w:rsidP="00F72F58">
      <w:pPr>
        <w:pStyle w:val="a7"/>
        <w:jc w:val="left"/>
        <w:rPr>
          <w:b w:val="0"/>
          <w:bCs/>
          <w:sz w:val="28"/>
          <w:szCs w:val="28"/>
        </w:rPr>
      </w:pPr>
    </w:p>
    <w:p w:rsidR="00F72F58" w:rsidRDefault="00F72F58" w:rsidP="00F72F58">
      <w:pPr>
        <w:pStyle w:val="a7"/>
        <w:jc w:val="left"/>
        <w:rPr>
          <w:b w:val="0"/>
          <w:bCs/>
          <w:sz w:val="28"/>
          <w:szCs w:val="28"/>
        </w:rPr>
      </w:pPr>
    </w:p>
    <w:p w:rsidR="000729D3" w:rsidRDefault="00F72F58" w:rsidP="00F72F58">
      <w:pPr>
        <w:pStyle w:val="a7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Глава Администрации</w:t>
      </w:r>
    </w:p>
    <w:p w:rsidR="00F72F58" w:rsidRDefault="00F72F58" w:rsidP="00F72F58">
      <w:pPr>
        <w:pStyle w:val="a7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Холуйского</w:t>
      </w:r>
      <w:r w:rsidR="000729D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сельского поселения                                                   </w:t>
      </w:r>
      <w:r w:rsidR="000729D3">
        <w:rPr>
          <w:b w:val="0"/>
          <w:bCs/>
          <w:sz w:val="28"/>
          <w:szCs w:val="28"/>
        </w:rPr>
        <w:t>А.В. Алтухов</w:t>
      </w:r>
    </w:p>
    <w:sectPr w:rsidR="00F72F58" w:rsidSect="00C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D9"/>
    <w:rsid w:val="000729D3"/>
    <w:rsid w:val="000E13D7"/>
    <w:rsid w:val="00122211"/>
    <w:rsid w:val="001C7657"/>
    <w:rsid w:val="003A57E5"/>
    <w:rsid w:val="00484A18"/>
    <w:rsid w:val="004C3424"/>
    <w:rsid w:val="005004D5"/>
    <w:rsid w:val="005057BA"/>
    <w:rsid w:val="00507785"/>
    <w:rsid w:val="005442F1"/>
    <w:rsid w:val="005A7311"/>
    <w:rsid w:val="005B2684"/>
    <w:rsid w:val="006B56A4"/>
    <w:rsid w:val="00714315"/>
    <w:rsid w:val="00794AD9"/>
    <w:rsid w:val="008E4F71"/>
    <w:rsid w:val="009306AE"/>
    <w:rsid w:val="009B2B54"/>
    <w:rsid w:val="009D6680"/>
    <w:rsid w:val="00A23FA1"/>
    <w:rsid w:val="00A34324"/>
    <w:rsid w:val="00C03AFD"/>
    <w:rsid w:val="00C04CEE"/>
    <w:rsid w:val="00C530A6"/>
    <w:rsid w:val="00EA0B6A"/>
    <w:rsid w:val="00F621F9"/>
    <w:rsid w:val="00F70008"/>
    <w:rsid w:val="00F7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5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4AD9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table" w:styleId="a4">
    <w:name w:val="Table Grid"/>
    <w:basedOn w:val="a1"/>
    <w:rsid w:val="00794AD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2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72F58"/>
    <w:pPr>
      <w:jc w:val="center"/>
    </w:pPr>
    <w:rPr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F72F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Subtitle"/>
    <w:basedOn w:val="a"/>
    <w:link w:val="a8"/>
    <w:qFormat/>
    <w:rsid w:val="00F72F58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F72F5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1288-CEA9-40E8-A9C7-3731164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admin</cp:lastModifiedBy>
  <cp:revision>2</cp:revision>
  <cp:lastPrinted>2015-02-19T09:14:00Z</cp:lastPrinted>
  <dcterms:created xsi:type="dcterms:W3CDTF">2015-07-22T12:21:00Z</dcterms:created>
  <dcterms:modified xsi:type="dcterms:W3CDTF">2015-07-22T12:21:00Z</dcterms:modified>
</cp:coreProperties>
</file>